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C431" w14:textId="28325C52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B5C9EE4" wp14:editId="09A708EA">
            <wp:simplePos x="0" y="0"/>
            <wp:positionH relativeFrom="margin">
              <wp:posOffset>2990850</wp:posOffset>
            </wp:positionH>
            <wp:positionV relativeFrom="margin">
              <wp:posOffset>0</wp:posOffset>
            </wp:positionV>
            <wp:extent cx="3651250" cy="3209925"/>
            <wp:effectExtent l="0" t="0" r="635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 w:rsidRPr="000F6775">
        <w:rPr>
          <w:sz w:val="28"/>
          <w:szCs w:val="28"/>
        </w:rPr>
        <w:t>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ребёнка!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близкие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ребенок, так или иначе, соприкасается. Прежде чем вы впервые с ребенком на руках или в коляске пересечете проезжую часть, ведите себя на улице так, как вы бы хотели, чтобы это делал ваш ребенок.</w:t>
      </w:r>
    </w:p>
    <w:p w14:paraId="4AC74C8A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0F6775">
        <w:rPr>
          <w:b/>
          <w:bCs/>
          <w:i/>
          <w:iCs/>
          <w:color w:val="FF0000"/>
          <w:sz w:val="28"/>
          <w:szCs w:val="28"/>
        </w:rPr>
        <w:t>Рекомендации по обучению детей правилам безопасности поведения в процессе пешего движения.</w:t>
      </w:r>
    </w:p>
    <w:p w14:paraId="5AD02193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F6775">
        <w:rPr>
          <w:b/>
          <w:bCs/>
          <w:color w:val="FF0000"/>
          <w:sz w:val="28"/>
          <w:szCs w:val="28"/>
        </w:rPr>
        <w:t>1. </w:t>
      </w:r>
      <w:r w:rsidRPr="000F6775">
        <w:rPr>
          <w:b/>
          <w:bCs/>
          <w:i/>
          <w:iCs/>
          <w:color w:val="FF0000"/>
          <w:sz w:val="28"/>
          <w:szCs w:val="28"/>
        </w:rPr>
        <w:t>При выходе из дома:</w:t>
      </w:r>
    </w:p>
    <w:p w14:paraId="7DA4DD44" w14:textId="77777777" w:rsidR="000F6775" w:rsidRPr="000F6775" w:rsidRDefault="000F6775" w:rsidP="000F6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775">
        <w:rPr>
          <w:color w:val="000000"/>
          <w:sz w:val="28"/>
          <w:szCs w:val="28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14:paraId="38C963E1" w14:textId="7634FA2E" w:rsidR="000F6775" w:rsidRPr="000F6775" w:rsidRDefault="000F6775" w:rsidP="000F677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775">
        <w:rPr>
          <w:color w:val="000000"/>
          <w:sz w:val="28"/>
          <w:szCs w:val="28"/>
        </w:rPr>
        <w:t xml:space="preserve">если у подъезда стоят транспортные средства или растут </w:t>
      </w:r>
      <w:r w:rsidRPr="000F6775">
        <w:rPr>
          <w:color w:val="000000"/>
          <w:sz w:val="28"/>
          <w:szCs w:val="28"/>
        </w:rPr>
        <w:t>деревья, -</w:t>
      </w:r>
      <w:r w:rsidRPr="000F6775">
        <w:rPr>
          <w:color w:val="000000"/>
          <w:sz w:val="28"/>
          <w:szCs w:val="28"/>
        </w:rPr>
        <w:t xml:space="preserve"> закрывающие обзор, приостановите свое движение и оглядитесь — нет ли за препятствием скрытой опасности.</w:t>
      </w:r>
    </w:p>
    <w:p w14:paraId="2109710D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775">
        <w:rPr>
          <w:b/>
          <w:bCs/>
          <w:color w:val="FF0000"/>
          <w:sz w:val="28"/>
          <w:szCs w:val="28"/>
        </w:rPr>
        <w:t>2. </w:t>
      </w:r>
      <w:r w:rsidRPr="000F6775">
        <w:rPr>
          <w:b/>
          <w:bCs/>
          <w:i/>
          <w:iCs/>
          <w:color w:val="FF0000"/>
          <w:sz w:val="28"/>
          <w:szCs w:val="28"/>
        </w:rPr>
        <w:t>При движении по тротуару</w:t>
      </w:r>
      <w:r w:rsidRPr="000F6775">
        <w:rPr>
          <w:i/>
          <w:iCs/>
          <w:color w:val="000000"/>
          <w:sz w:val="28"/>
          <w:szCs w:val="28"/>
        </w:rPr>
        <w:t>:</w:t>
      </w:r>
    </w:p>
    <w:p w14:paraId="0242D00D" w14:textId="77777777" w:rsidR="000F6775" w:rsidRPr="000F6775" w:rsidRDefault="000F6775" w:rsidP="000F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ведите ребенка по краю тротуара: взрослый должен находиться со стороны проезжей части;</w:t>
      </w:r>
    </w:p>
    <w:p w14:paraId="58342B68" w14:textId="77777777" w:rsidR="000F6775" w:rsidRPr="000F6775" w:rsidRDefault="000F6775" w:rsidP="000F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маленький ребенок должен идти рядом со взрослым, крепко держась за руку;</w:t>
      </w:r>
    </w:p>
    <w:p w14:paraId="647226D3" w14:textId="77777777" w:rsidR="000F6775" w:rsidRPr="000F6775" w:rsidRDefault="000F6775" w:rsidP="000F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родители должны быть готовы удержать его при попытке вырваться;</w:t>
      </w:r>
    </w:p>
    <w:p w14:paraId="0A4848AB" w14:textId="77777777" w:rsidR="000F6775" w:rsidRPr="000F6775" w:rsidRDefault="000F6775" w:rsidP="000F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приучите ребенка, идя по тротуару, внимательно наблюдать за выездом со двора или с территории предприятия;</w:t>
      </w:r>
    </w:p>
    <w:p w14:paraId="12187DB3" w14:textId="77777777" w:rsidR="000F6775" w:rsidRPr="000F6775" w:rsidRDefault="000F6775" w:rsidP="000F677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14:paraId="509AEAA2" w14:textId="77777777" w:rsidR="000F6775" w:rsidRPr="000F6775" w:rsidRDefault="000F6775" w:rsidP="000F67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lastRenderedPageBreak/>
        <w:t>не приучайте детей выходить на проезжую часть: коляски и санки с детьми возите только по тротуару;</w:t>
      </w:r>
    </w:p>
    <w:p w14:paraId="622821F1" w14:textId="77777777" w:rsidR="000F6775" w:rsidRPr="000F6775" w:rsidRDefault="000F6775" w:rsidP="000F677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14:paraId="38AAF344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F6775">
        <w:rPr>
          <w:b/>
          <w:bCs/>
          <w:color w:val="FF0000"/>
          <w:sz w:val="28"/>
          <w:szCs w:val="28"/>
        </w:rPr>
        <w:t>3. </w:t>
      </w:r>
      <w:r w:rsidRPr="000F6775">
        <w:rPr>
          <w:b/>
          <w:bCs/>
          <w:i/>
          <w:iCs/>
          <w:color w:val="FF0000"/>
          <w:sz w:val="28"/>
          <w:szCs w:val="28"/>
        </w:rPr>
        <w:t>Готовясь перейти дорогу:</w:t>
      </w:r>
    </w:p>
    <w:p w14:paraId="114353F1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остановись, замедлите движение, осмотрите проезжую часть;</w:t>
      </w:r>
    </w:p>
    <w:p w14:paraId="5EF80F07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привлекайте ребенка к участию в наблюдении за обстановкой на дороге;</w:t>
      </w:r>
    </w:p>
    <w:p w14:paraId="6D656E82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подчеркивайте свои движения: поворот головы для осмотра улицы, остановку для осмотра дороги;</w:t>
      </w:r>
    </w:p>
    <w:p w14:paraId="674D71CD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остановку для пропуска автомобилей;</w:t>
      </w:r>
    </w:p>
    <w:p w14:paraId="2113B9FD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учите ребенка всматриваться вдаль и различать приближающиеся транспортные средства;</w:t>
      </w:r>
    </w:p>
    <w:p w14:paraId="0CD2E3B3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14:paraId="1175F3C4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14:paraId="75156058" w14:textId="77777777" w:rsidR="000F6775" w:rsidRPr="000F6775" w:rsidRDefault="000F6775" w:rsidP="000F677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14:paraId="501E0E5F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F6775">
        <w:rPr>
          <w:b/>
          <w:bCs/>
          <w:color w:val="FF0000"/>
          <w:sz w:val="28"/>
          <w:szCs w:val="28"/>
        </w:rPr>
        <w:t>4. </w:t>
      </w:r>
      <w:r w:rsidRPr="000F6775">
        <w:rPr>
          <w:b/>
          <w:bCs/>
          <w:i/>
          <w:iCs/>
          <w:color w:val="FF0000"/>
          <w:sz w:val="28"/>
          <w:szCs w:val="28"/>
        </w:rPr>
        <w:t>При переходе проезжей части:</w:t>
      </w:r>
    </w:p>
    <w:p w14:paraId="2C1A3CD6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14:paraId="059CADEB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14:paraId="66C8D17B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выходя на проезжую часть, прекращайте разговоры;</w:t>
      </w:r>
    </w:p>
    <w:p w14:paraId="411955F8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ребенок должен привыкнуть, что при переходе дороги разговоры излишни;</w:t>
      </w:r>
    </w:p>
    <w:p w14:paraId="0403CF5B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14:paraId="21369BBE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14:paraId="47019F04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14:paraId="243E31E0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lastRenderedPageBreak/>
        <w:t>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14:paraId="010C148D" w14:textId="77777777" w:rsidR="000F6775" w:rsidRPr="000F6775" w:rsidRDefault="000F6775" w:rsidP="000F677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14:paraId="477D2536" w14:textId="0353F215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14:paraId="2709671B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F6775">
        <w:rPr>
          <w:b/>
          <w:bCs/>
          <w:color w:val="FF0000"/>
          <w:sz w:val="28"/>
          <w:szCs w:val="28"/>
        </w:rPr>
        <w:t>5. </w:t>
      </w:r>
      <w:r w:rsidRPr="000F6775">
        <w:rPr>
          <w:b/>
          <w:bCs/>
          <w:i/>
          <w:iCs/>
          <w:color w:val="FF0000"/>
          <w:sz w:val="28"/>
          <w:szCs w:val="28"/>
        </w:rPr>
        <w:t>При посадке и высадке из транспортных средств общего пользования (автобуса, троллейбуса, трамвая и такси):</w:t>
      </w:r>
    </w:p>
    <w:p w14:paraId="2EC5379F" w14:textId="77777777" w:rsidR="000F6775" w:rsidRPr="000F6775" w:rsidRDefault="000F6775" w:rsidP="000F677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14:paraId="5EF3AD2B" w14:textId="77777777" w:rsidR="000F6775" w:rsidRPr="000F6775" w:rsidRDefault="000F6775" w:rsidP="000F677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14:paraId="454745BA" w14:textId="77777777" w:rsidR="000F6775" w:rsidRPr="000F6775" w:rsidRDefault="000F6775" w:rsidP="000F677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14:paraId="5A4ADB1E" w14:textId="77777777" w:rsidR="000F6775" w:rsidRPr="000F6775" w:rsidRDefault="000F6775" w:rsidP="000F677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прищемления ею можно попасть под колеса этого транспортного средства;</w:t>
      </w:r>
    </w:p>
    <w:p w14:paraId="04C4F2FB" w14:textId="61EC6C0A" w:rsidR="000F6775" w:rsidRPr="000F6775" w:rsidRDefault="000F6775" w:rsidP="000F677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научите ребенка быть внимательным в зоне остановки —</w:t>
      </w:r>
      <w:r>
        <w:rPr>
          <w:sz w:val="28"/>
          <w:szCs w:val="28"/>
        </w:rPr>
        <w:t xml:space="preserve"> </w:t>
      </w:r>
      <w:r w:rsidRPr="000F6775">
        <w:rPr>
          <w:sz w:val="28"/>
          <w:szCs w:val="28"/>
        </w:rPr>
        <w:t xml:space="preserve">это опасное место для ребенка: стоящий автобус </w:t>
      </w:r>
      <w:r w:rsidR="00AC0C3A" w:rsidRPr="000F6775">
        <w:rPr>
          <w:sz w:val="28"/>
          <w:szCs w:val="28"/>
        </w:rPr>
        <w:t>сокращает обзор</w:t>
      </w:r>
      <w:r w:rsidRPr="000F6775">
        <w:rPr>
          <w:sz w:val="28"/>
          <w:szCs w:val="28"/>
        </w:rPr>
        <w:t xml:space="preserve"> дороги в этой зоне, кроме того, пешеходы здесь </w:t>
      </w:r>
      <w:r w:rsidR="00AC0C3A" w:rsidRPr="000F6775">
        <w:rPr>
          <w:sz w:val="28"/>
          <w:szCs w:val="28"/>
        </w:rPr>
        <w:t>часто спешат</w:t>
      </w:r>
      <w:r w:rsidRPr="000F6775">
        <w:rPr>
          <w:sz w:val="28"/>
          <w:szCs w:val="28"/>
        </w:rPr>
        <w:t xml:space="preserve"> и могут вытолкнуть ребенка на проезжую часть.</w:t>
      </w:r>
    </w:p>
    <w:p w14:paraId="12AA3BF0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br/>
      </w:r>
    </w:p>
    <w:p w14:paraId="27CA14DF" w14:textId="77777777" w:rsidR="000F6775" w:rsidRPr="00AC0C3A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AC0C3A">
        <w:rPr>
          <w:b/>
          <w:bCs/>
          <w:color w:val="FF0000"/>
          <w:sz w:val="28"/>
          <w:szCs w:val="28"/>
        </w:rPr>
        <w:t>6. </w:t>
      </w:r>
      <w:r w:rsidRPr="00AC0C3A">
        <w:rPr>
          <w:b/>
          <w:bCs/>
          <w:i/>
          <w:iCs/>
          <w:color w:val="FF0000"/>
          <w:sz w:val="28"/>
          <w:szCs w:val="28"/>
        </w:rPr>
        <w:t>При ожидании транспортных средств общего пользования:</w:t>
      </w:r>
    </w:p>
    <w:p w14:paraId="0E8F68B6" w14:textId="77777777" w:rsidR="000F6775" w:rsidRPr="000F6775" w:rsidRDefault="000F6775" w:rsidP="000F677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14:paraId="2EB0BC59" w14:textId="77777777" w:rsidR="000F6775" w:rsidRPr="000F6775" w:rsidRDefault="000F6775" w:rsidP="000F677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14:paraId="4D367EF1" w14:textId="1C6CDD3E" w:rsidR="000F6775" w:rsidRPr="000F6775" w:rsidRDefault="00AC0C3A" w:rsidP="000F677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автобуса</w:t>
      </w:r>
      <w:r w:rsidR="000F6775" w:rsidRPr="000F6775">
        <w:rPr>
          <w:sz w:val="28"/>
          <w:szCs w:val="28"/>
        </w:rPr>
        <w:t>: следует стоять на специальной посадочной площадке для ожидания рельсового транспорта на проезжей части улицы, а при ее отсутствии (на узких участках проезжей части) — только на тротуаре или обочине;</w:t>
      </w:r>
    </w:p>
    <w:p w14:paraId="3EB0D0DF" w14:textId="32E75605" w:rsidR="000F6775" w:rsidRPr="000F6775" w:rsidRDefault="000F6775" w:rsidP="000F677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 xml:space="preserve">после высадки из </w:t>
      </w:r>
      <w:r w:rsidR="00AC0C3A">
        <w:rPr>
          <w:sz w:val="28"/>
          <w:szCs w:val="28"/>
        </w:rPr>
        <w:t>автобуса</w:t>
      </w:r>
      <w:r w:rsidRPr="000F6775">
        <w:rPr>
          <w:sz w:val="28"/>
          <w:szCs w:val="28"/>
        </w:rPr>
        <w:t xml:space="preserve"> вместе с ребенком не задерживайтесь на проезжей части.</w:t>
      </w:r>
    </w:p>
    <w:p w14:paraId="2049D561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F6775">
        <w:rPr>
          <w:sz w:val="28"/>
          <w:szCs w:val="28"/>
        </w:rPr>
        <w:t>Даются, рекомендации по обучению детей правилам безопасного движения в транспортном средстве.</w:t>
      </w:r>
    </w:p>
    <w:p w14:paraId="601DF781" w14:textId="77777777" w:rsidR="00AC0C3A" w:rsidRDefault="00AC0C3A" w:rsidP="000F6775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14:paraId="1D7FE534" w14:textId="77777777" w:rsidR="00AC0C3A" w:rsidRDefault="00AC0C3A" w:rsidP="000F6775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</w:p>
    <w:p w14:paraId="46848346" w14:textId="77777777" w:rsidR="000F6775" w:rsidRPr="000F6775" w:rsidRDefault="000F6775" w:rsidP="000F67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lastRenderedPageBreak/>
        <w:t>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14:paraId="64ACE547" w14:textId="77777777" w:rsidR="000F6775" w:rsidRPr="000F6775" w:rsidRDefault="000F6775" w:rsidP="000F67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14:paraId="57E4AE42" w14:textId="77777777" w:rsidR="000F6775" w:rsidRPr="000F6775" w:rsidRDefault="000F6775" w:rsidP="000F67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ребенок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14:paraId="7AFDEF2B" w14:textId="77777777" w:rsidR="000F6775" w:rsidRPr="000F6775" w:rsidRDefault="000F6775" w:rsidP="000F677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14:paraId="1865DA30" w14:textId="423E44AF" w:rsidR="000F6775" w:rsidRPr="00AC0C3A" w:rsidRDefault="000F6775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28"/>
          <w:szCs w:val="28"/>
        </w:rPr>
      </w:pPr>
      <w:r w:rsidRPr="000F6775">
        <w:rPr>
          <w:sz w:val="28"/>
          <w:szCs w:val="28"/>
        </w:rPr>
        <w:br/>
      </w:r>
      <w:r w:rsidRPr="00AC0C3A">
        <w:rPr>
          <w:b/>
          <w:bCs/>
          <w:i/>
          <w:iCs/>
          <w:color w:val="FF0000"/>
          <w:sz w:val="28"/>
          <w:szCs w:val="28"/>
        </w:rPr>
        <w:t>При поездке в транспортном средстве общего пользования:</w:t>
      </w:r>
    </w:p>
    <w:p w14:paraId="16702A53" w14:textId="77777777" w:rsidR="000F6775" w:rsidRPr="000F6775" w:rsidRDefault="000F6775" w:rsidP="000F677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приучите детей крепко держаться за поручни, чтобы при торможении ребенок не получил травму от удара;</w:t>
      </w:r>
    </w:p>
    <w:p w14:paraId="68145F2F" w14:textId="77777777" w:rsidR="000F6775" w:rsidRPr="000F6775" w:rsidRDefault="000F6775" w:rsidP="000F677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научите ребенка, что входить в любой вид транспорта и выходить из него можно только тогда, когда он стоит.</w:t>
      </w:r>
    </w:p>
    <w:p w14:paraId="70946E48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14:paraId="0957A2B1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F6775">
        <w:rPr>
          <w:sz w:val="28"/>
          <w:szCs w:val="28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14:paraId="5B90CD06" w14:textId="77777777" w:rsidR="00AC0C3A" w:rsidRDefault="00AC0C3A" w:rsidP="000F67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FF0000"/>
          <w:sz w:val="36"/>
          <w:szCs w:val="36"/>
        </w:rPr>
      </w:pPr>
    </w:p>
    <w:p w14:paraId="02090E63" w14:textId="313F118B" w:rsidR="000F6775" w:rsidRPr="00AC0C3A" w:rsidRDefault="000F6775" w:rsidP="000F6775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36"/>
          <w:szCs w:val="36"/>
        </w:rPr>
      </w:pPr>
      <w:r w:rsidRPr="00AC0C3A">
        <w:rPr>
          <w:b/>
          <w:bCs/>
          <w:color w:val="FF0000"/>
          <w:sz w:val="36"/>
          <w:szCs w:val="36"/>
        </w:rPr>
        <w:t>Приучайте детей с раннего возраста соблюдать правила дорожного движения. И не забывайте, что личный пример — самая доходчивая форма обучения!</w:t>
      </w:r>
    </w:p>
    <w:p w14:paraId="30799447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6775">
        <w:rPr>
          <w:sz w:val="28"/>
          <w:szCs w:val="28"/>
        </w:rPr>
        <w:br/>
      </w:r>
    </w:p>
    <w:p w14:paraId="433A36FF" w14:textId="77777777" w:rsidR="000F6775" w:rsidRPr="000F6775" w:rsidRDefault="000F6775" w:rsidP="000F67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9C5C738" w14:textId="77777777" w:rsidR="00C46FCA" w:rsidRPr="000F6775" w:rsidRDefault="00C46FCA">
      <w:pPr>
        <w:rPr>
          <w:rFonts w:ascii="Times New Roman" w:hAnsi="Times New Roman" w:cs="Times New Roman"/>
          <w:sz w:val="28"/>
          <w:szCs w:val="28"/>
        </w:rPr>
      </w:pPr>
    </w:p>
    <w:sectPr w:rsidR="00C46FCA" w:rsidRPr="000F6775" w:rsidSect="000F6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8E"/>
    <w:multiLevelType w:val="multilevel"/>
    <w:tmpl w:val="612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02AB"/>
    <w:multiLevelType w:val="multilevel"/>
    <w:tmpl w:val="1ED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269F0"/>
    <w:multiLevelType w:val="multilevel"/>
    <w:tmpl w:val="E58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A346B"/>
    <w:multiLevelType w:val="multilevel"/>
    <w:tmpl w:val="53E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02017"/>
    <w:multiLevelType w:val="multilevel"/>
    <w:tmpl w:val="95E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82052"/>
    <w:multiLevelType w:val="multilevel"/>
    <w:tmpl w:val="3698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A08F6"/>
    <w:multiLevelType w:val="multilevel"/>
    <w:tmpl w:val="D3B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07FA2"/>
    <w:multiLevelType w:val="multilevel"/>
    <w:tmpl w:val="8B2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74E79"/>
    <w:multiLevelType w:val="multilevel"/>
    <w:tmpl w:val="9AB0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4614871">
    <w:abstractNumId w:val="8"/>
  </w:num>
  <w:num w:numId="2" w16cid:durableId="1791119392">
    <w:abstractNumId w:val="4"/>
  </w:num>
  <w:num w:numId="3" w16cid:durableId="304823019">
    <w:abstractNumId w:val="5"/>
  </w:num>
  <w:num w:numId="4" w16cid:durableId="214321856">
    <w:abstractNumId w:val="7"/>
  </w:num>
  <w:num w:numId="5" w16cid:durableId="1549880781">
    <w:abstractNumId w:val="6"/>
  </w:num>
  <w:num w:numId="6" w16cid:durableId="2025787588">
    <w:abstractNumId w:val="2"/>
  </w:num>
  <w:num w:numId="7" w16cid:durableId="1690181456">
    <w:abstractNumId w:val="0"/>
  </w:num>
  <w:num w:numId="8" w16cid:durableId="1949043023">
    <w:abstractNumId w:val="3"/>
  </w:num>
  <w:num w:numId="9" w16cid:durableId="113799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15"/>
    <w:rsid w:val="000F6775"/>
    <w:rsid w:val="00502B5C"/>
    <w:rsid w:val="00777215"/>
    <w:rsid w:val="00AC0C3A"/>
    <w:rsid w:val="00C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AD53"/>
  <w15:chartTrackingRefBased/>
  <w15:docId w15:val="{65A7DD11-E54C-468A-9162-612C356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Белогузов</dc:creator>
  <cp:keywords/>
  <dc:description/>
  <cp:lastModifiedBy>Иван Белогузов</cp:lastModifiedBy>
  <cp:revision>2</cp:revision>
  <dcterms:created xsi:type="dcterms:W3CDTF">2023-04-11T20:08:00Z</dcterms:created>
  <dcterms:modified xsi:type="dcterms:W3CDTF">2023-04-11T20:22:00Z</dcterms:modified>
</cp:coreProperties>
</file>